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579" w:rsidRPr="009B7579" w:rsidRDefault="009B7579" w:rsidP="009B7579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9B7579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8C3B982" wp14:editId="37B0A68A">
            <wp:simplePos x="0" y="0"/>
            <wp:positionH relativeFrom="margin">
              <wp:posOffset>6784975</wp:posOffset>
            </wp:positionH>
            <wp:positionV relativeFrom="paragraph">
              <wp:posOffset>14605</wp:posOffset>
            </wp:positionV>
            <wp:extent cx="1403360" cy="904875"/>
            <wp:effectExtent l="0" t="0" r="6350" b="0"/>
            <wp:wrapNone/>
            <wp:docPr id="1" name="Рисунок 1" descr="C:\Users\Средняя группа\Downloads\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редняя группа\Downloads\1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7579">
        <w:rPr>
          <w:rFonts w:ascii="Times New Roman" w:eastAsia="Calibri" w:hAnsi="Times New Roman" w:cs="Times New Roman"/>
          <w:noProof/>
          <w:sz w:val="28"/>
          <w:szCs w:val="28"/>
          <w:lang w:val="en-US" w:eastAsia="ru-RU"/>
        </w:rPr>
        <w:t>IV</w:t>
      </w:r>
      <w:r w:rsidRPr="009B757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Муниципальный </w:t>
      </w:r>
      <w:r w:rsidRPr="009B7579">
        <w:rPr>
          <w:rFonts w:ascii="Times New Roman" w:eastAsia="Calibri" w:hAnsi="Times New Roman" w:cs="Times New Roman"/>
          <w:noProof/>
          <w:sz w:val="28"/>
          <w:szCs w:val="28"/>
        </w:rPr>
        <w:t xml:space="preserve"> чемпионат </w:t>
      </w:r>
      <w:r w:rsidRPr="009B7579">
        <w:rPr>
          <w:rFonts w:ascii="Times New Roman" w:eastAsia="Microsoft JhengHei UI Light" w:hAnsi="Times New Roman" w:cs="Times New Roman"/>
          <w:sz w:val="28"/>
          <w:szCs w:val="28"/>
        </w:rPr>
        <w:t>Юный мастер</w:t>
      </w:r>
      <w:r w:rsidRPr="009B7579">
        <w:rPr>
          <w:rFonts w:ascii="Times New Roman" w:eastAsia="Calibri" w:hAnsi="Times New Roman" w:cs="Times New Roman"/>
          <w:sz w:val="28"/>
          <w:szCs w:val="28"/>
        </w:rPr>
        <w:t xml:space="preserve"> - 2023</w:t>
      </w:r>
    </w:p>
    <w:p w:rsidR="009B7579" w:rsidRDefault="009B7579" w:rsidP="009543F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9B7579">
        <w:rPr>
          <w:rFonts w:ascii="Times New Roman" w:eastAsia="Calibri" w:hAnsi="Times New Roman" w:cs="Times New Roman"/>
          <w:bCs/>
          <w:sz w:val="28"/>
          <w:szCs w:val="28"/>
        </w:rPr>
        <w:t>города Ростова-на-Дону</w:t>
      </w:r>
      <w:r w:rsidRPr="009B757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B4D71" w:rsidRPr="009B7579" w:rsidRDefault="003B4D71" w:rsidP="009543F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B7579" w:rsidRDefault="009B7579" w:rsidP="009B757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7579">
        <w:rPr>
          <w:rFonts w:ascii="Times New Roman" w:eastAsia="Calibri" w:hAnsi="Times New Roman" w:cs="Times New Roman"/>
          <w:sz w:val="28"/>
          <w:szCs w:val="28"/>
        </w:rPr>
        <w:t xml:space="preserve">Итоги </w:t>
      </w:r>
    </w:p>
    <w:p w:rsidR="003B4D71" w:rsidRPr="009B7579" w:rsidRDefault="003B4D71" w:rsidP="009B757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9B7579" w:rsidRPr="009B7579" w:rsidRDefault="009B7579" w:rsidP="009543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7579">
        <w:rPr>
          <w:rFonts w:ascii="Times New Roman" w:eastAsia="Calibri" w:hAnsi="Times New Roman" w:cs="Times New Roman"/>
          <w:b/>
          <w:sz w:val="24"/>
          <w:szCs w:val="24"/>
        </w:rPr>
        <w:t xml:space="preserve">Компетенция </w:t>
      </w:r>
      <w:r w:rsidRPr="009B7579">
        <w:rPr>
          <w:rFonts w:ascii="Times New Roman" w:eastAsia="Calibri" w:hAnsi="Times New Roman" w:cs="Times New Roman"/>
          <w:b/>
          <w:sz w:val="28"/>
          <w:szCs w:val="28"/>
        </w:rPr>
        <w:t>«Ландшафтный дизайн»</w:t>
      </w:r>
      <w:r w:rsidRPr="009B7579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9B7579" w:rsidRPr="009B7579" w:rsidRDefault="009B7579" w:rsidP="009B7579">
      <w:pPr>
        <w:spacing w:after="0" w:line="240" w:lineRule="auto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  <w:r w:rsidRPr="009B757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4454" w:type="dxa"/>
        <w:tblLayout w:type="fixed"/>
        <w:tblLook w:val="04A0" w:firstRow="1" w:lastRow="0" w:firstColumn="1" w:lastColumn="0" w:noHBand="0" w:noVBand="1"/>
      </w:tblPr>
      <w:tblGrid>
        <w:gridCol w:w="2357"/>
        <w:gridCol w:w="1984"/>
        <w:gridCol w:w="2268"/>
        <w:gridCol w:w="1324"/>
        <w:gridCol w:w="1418"/>
        <w:gridCol w:w="1417"/>
        <w:gridCol w:w="1418"/>
        <w:gridCol w:w="2268"/>
      </w:tblGrid>
      <w:tr w:rsidR="00A3693E" w:rsidRPr="009B7579" w:rsidTr="00A3693E">
        <w:tc>
          <w:tcPr>
            <w:tcW w:w="2357" w:type="dxa"/>
          </w:tcPr>
          <w:p w:rsidR="00A3693E" w:rsidRPr="009B7579" w:rsidRDefault="00A3693E" w:rsidP="009B75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1984" w:type="dxa"/>
          </w:tcPr>
          <w:p w:rsidR="00A3693E" w:rsidRPr="009B7579" w:rsidRDefault="00A3693E" w:rsidP="009B75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268" w:type="dxa"/>
          </w:tcPr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1324" w:type="dxa"/>
          </w:tcPr>
          <w:p w:rsidR="00A3693E" w:rsidRDefault="00A3693E" w:rsidP="009B75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418" w:type="dxa"/>
          </w:tcPr>
          <w:p w:rsidR="00A3693E" w:rsidRDefault="00A3693E" w:rsidP="009B75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</w:t>
            </w:r>
          </w:p>
        </w:tc>
        <w:tc>
          <w:tcPr>
            <w:tcW w:w="1417" w:type="dxa"/>
          </w:tcPr>
          <w:p w:rsidR="00A3693E" w:rsidRDefault="00A3693E" w:rsidP="009B75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</w:t>
            </w:r>
          </w:p>
        </w:tc>
        <w:tc>
          <w:tcPr>
            <w:tcW w:w="1418" w:type="dxa"/>
          </w:tcPr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2268" w:type="dxa"/>
          </w:tcPr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3693E" w:rsidRPr="009B7579" w:rsidTr="00A3693E">
        <w:tc>
          <w:tcPr>
            <w:tcW w:w="2357" w:type="dxa"/>
          </w:tcPr>
          <w:p w:rsidR="00A3693E" w:rsidRPr="009B7579" w:rsidRDefault="00A3693E" w:rsidP="003B4D7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Ованесян Дамир</w:t>
            </w:r>
          </w:p>
        </w:tc>
        <w:tc>
          <w:tcPr>
            <w:tcW w:w="1984" w:type="dxa"/>
          </w:tcPr>
          <w:p w:rsidR="00A3693E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29</w:t>
            </w:r>
          </w:p>
        </w:tc>
        <w:tc>
          <w:tcPr>
            <w:tcW w:w="2268" w:type="dxa"/>
          </w:tcPr>
          <w:p w:rsidR="00A3693E" w:rsidRPr="00872C32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1324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417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21,4</w:t>
            </w:r>
          </w:p>
        </w:tc>
        <w:tc>
          <w:tcPr>
            <w:tcW w:w="2268" w:type="dxa"/>
          </w:tcPr>
          <w:p w:rsidR="00A3693E" w:rsidRPr="004C170D" w:rsidRDefault="00A3693E" w:rsidP="004C170D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4C170D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A3693E" w:rsidRPr="009B7579" w:rsidTr="00A3693E">
        <w:tc>
          <w:tcPr>
            <w:tcW w:w="2357" w:type="dxa"/>
          </w:tcPr>
          <w:p w:rsidR="00A3693E" w:rsidRPr="009B7579" w:rsidRDefault="00A3693E" w:rsidP="003B4D7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Брушкевич</w:t>
            </w:r>
            <w:proofErr w:type="spellEnd"/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1984" w:type="dxa"/>
          </w:tcPr>
          <w:p w:rsidR="00A3693E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№235</w:t>
            </w:r>
          </w:p>
        </w:tc>
        <w:tc>
          <w:tcPr>
            <w:tcW w:w="2268" w:type="dxa"/>
          </w:tcPr>
          <w:p w:rsidR="00A3693E" w:rsidRPr="00872C32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1324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1417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13,2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20,9</w:t>
            </w:r>
          </w:p>
        </w:tc>
        <w:tc>
          <w:tcPr>
            <w:tcW w:w="2268" w:type="dxa"/>
          </w:tcPr>
          <w:p w:rsidR="00A3693E" w:rsidRPr="009B7579" w:rsidRDefault="00A3693E" w:rsidP="009B757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</w:rPr>
              <w:t>Номинация «Самый оригинальный»</w:t>
            </w:r>
          </w:p>
        </w:tc>
      </w:tr>
      <w:tr w:rsidR="00A3693E" w:rsidRPr="009B7579" w:rsidTr="00A3693E">
        <w:tc>
          <w:tcPr>
            <w:tcW w:w="2357" w:type="dxa"/>
          </w:tcPr>
          <w:p w:rsidR="00A3693E" w:rsidRPr="009B7579" w:rsidRDefault="00A3693E" w:rsidP="003B4D7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Зайнидинов</w:t>
            </w:r>
            <w:proofErr w:type="spellEnd"/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Аслидин</w:t>
            </w:r>
            <w:proofErr w:type="spellEnd"/>
          </w:p>
        </w:tc>
        <w:tc>
          <w:tcPr>
            <w:tcW w:w="1984" w:type="dxa"/>
          </w:tcPr>
          <w:p w:rsidR="00A3693E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83</w:t>
            </w:r>
          </w:p>
        </w:tc>
        <w:tc>
          <w:tcPr>
            <w:tcW w:w="2268" w:type="dxa"/>
          </w:tcPr>
          <w:p w:rsidR="00A3693E" w:rsidRPr="00872C32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1324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417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2268" w:type="dxa"/>
          </w:tcPr>
          <w:p w:rsidR="00A3693E" w:rsidRPr="009B7579" w:rsidRDefault="00A3693E" w:rsidP="009B757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</w:rPr>
              <w:t>Номинация «За креативность и нестандартность мышления»</w:t>
            </w:r>
          </w:p>
        </w:tc>
      </w:tr>
      <w:tr w:rsidR="00A3693E" w:rsidRPr="009B7579" w:rsidTr="00A3693E">
        <w:tc>
          <w:tcPr>
            <w:tcW w:w="2357" w:type="dxa"/>
          </w:tcPr>
          <w:p w:rsidR="00A3693E" w:rsidRPr="009B7579" w:rsidRDefault="00A3693E" w:rsidP="003B4D7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Лопатина Дарья</w:t>
            </w:r>
          </w:p>
        </w:tc>
        <w:tc>
          <w:tcPr>
            <w:tcW w:w="1984" w:type="dxa"/>
          </w:tcPr>
          <w:p w:rsidR="00A3693E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МБДОУ 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№131</w:t>
            </w:r>
          </w:p>
        </w:tc>
        <w:tc>
          <w:tcPr>
            <w:tcW w:w="2268" w:type="dxa"/>
          </w:tcPr>
          <w:p w:rsidR="00A3693E" w:rsidRPr="00872C32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1324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1417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12,9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20,7</w:t>
            </w:r>
          </w:p>
        </w:tc>
        <w:tc>
          <w:tcPr>
            <w:tcW w:w="2268" w:type="dxa"/>
          </w:tcPr>
          <w:p w:rsidR="00A3693E" w:rsidRPr="009B7579" w:rsidRDefault="00A3693E" w:rsidP="009B757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</w:rPr>
              <w:t>Номинация «Самая необычная презентация модели»</w:t>
            </w:r>
          </w:p>
        </w:tc>
      </w:tr>
      <w:tr w:rsidR="00A3693E" w:rsidRPr="009B7579" w:rsidTr="00A3693E">
        <w:tc>
          <w:tcPr>
            <w:tcW w:w="2357" w:type="dxa"/>
          </w:tcPr>
          <w:p w:rsidR="00A3693E" w:rsidRPr="009B7579" w:rsidRDefault="00A3693E" w:rsidP="003B4D71">
            <w:pPr>
              <w:jc w:val="center"/>
              <w:rPr>
                <w:rFonts w:ascii="Calibri" w:eastAsia="Calibri" w:hAnsi="Calibri" w:cs="Times New Roman"/>
              </w:rPr>
            </w:pPr>
            <w:r w:rsidRPr="009B7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Мирошниченко Эвелина</w:t>
            </w:r>
          </w:p>
        </w:tc>
        <w:tc>
          <w:tcPr>
            <w:tcW w:w="1984" w:type="dxa"/>
          </w:tcPr>
          <w:p w:rsidR="00A3693E" w:rsidRDefault="00A3693E" w:rsidP="009B75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B75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МБДОУ 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№ 268</w:t>
            </w:r>
          </w:p>
        </w:tc>
        <w:tc>
          <w:tcPr>
            <w:tcW w:w="2268" w:type="dxa"/>
          </w:tcPr>
          <w:p w:rsidR="00A3693E" w:rsidRPr="00872C32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1324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417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2268" w:type="dxa"/>
          </w:tcPr>
          <w:p w:rsidR="00A3693E" w:rsidRPr="009B7579" w:rsidRDefault="00A3693E" w:rsidP="009B757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</w:rPr>
              <w:t>Номинация «За стремление к совершенству»</w:t>
            </w:r>
          </w:p>
        </w:tc>
      </w:tr>
      <w:tr w:rsidR="00A3693E" w:rsidRPr="009B7579" w:rsidTr="00A3693E">
        <w:tc>
          <w:tcPr>
            <w:tcW w:w="2357" w:type="dxa"/>
          </w:tcPr>
          <w:p w:rsidR="00A3693E" w:rsidRPr="009B7579" w:rsidRDefault="00A3693E" w:rsidP="003B4D7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Сысюк</w:t>
            </w:r>
            <w:proofErr w:type="spellEnd"/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Милена</w:t>
            </w:r>
          </w:p>
        </w:tc>
        <w:tc>
          <w:tcPr>
            <w:tcW w:w="1984" w:type="dxa"/>
          </w:tcPr>
          <w:p w:rsidR="00A3693E" w:rsidRDefault="00A3693E" w:rsidP="009B757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МАДОУ 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№ 232</w:t>
            </w:r>
          </w:p>
        </w:tc>
        <w:tc>
          <w:tcPr>
            <w:tcW w:w="2268" w:type="dxa"/>
          </w:tcPr>
          <w:p w:rsidR="00A3693E" w:rsidRPr="00872C32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</w:t>
            </w:r>
          </w:p>
        </w:tc>
        <w:tc>
          <w:tcPr>
            <w:tcW w:w="1324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417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21,5</w:t>
            </w:r>
          </w:p>
        </w:tc>
        <w:tc>
          <w:tcPr>
            <w:tcW w:w="226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A3693E" w:rsidRPr="009B7579" w:rsidTr="00A3693E"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93E" w:rsidRPr="009B7579" w:rsidRDefault="00A3693E" w:rsidP="003B4D7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Балашова Анна</w:t>
            </w:r>
          </w:p>
        </w:tc>
        <w:tc>
          <w:tcPr>
            <w:tcW w:w="1984" w:type="dxa"/>
          </w:tcPr>
          <w:p w:rsidR="00A3693E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МБДОУ 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№ 107</w:t>
            </w:r>
          </w:p>
        </w:tc>
        <w:tc>
          <w:tcPr>
            <w:tcW w:w="2268" w:type="dxa"/>
          </w:tcPr>
          <w:p w:rsidR="00A3693E" w:rsidRPr="00872C32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324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14,3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22,3</w:t>
            </w:r>
          </w:p>
        </w:tc>
        <w:tc>
          <w:tcPr>
            <w:tcW w:w="226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</w:t>
            </w:r>
          </w:p>
        </w:tc>
      </w:tr>
      <w:tr w:rsidR="00A3693E" w:rsidRPr="009B7579" w:rsidTr="00A3693E">
        <w:tc>
          <w:tcPr>
            <w:tcW w:w="2357" w:type="dxa"/>
          </w:tcPr>
          <w:p w:rsidR="00A3693E" w:rsidRPr="009B7579" w:rsidRDefault="00A3693E" w:rsidP="003B4D7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Алиева Сабина</w:t>
            </w:r>
          </w:p>
        </w:tc>
        <w:tc>
          <w:tcPr>
            <w:tcW w:w="1984" w:type="dxa"/>
          </w:tcPr>
          <w:p w:rsidR="00A3693E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МБДОУ </w:t>
            </w:r>
          </w:p>
          <w:p w:rsidR="00A3693E" w:rsidRPr="009B7579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579">
              <w:rPr>
                <w:rFonts w:ascii="Times New Roman" w:eastAsia="Calibri" w:hAnsi="Times New Roman" w:cs="Times New Roman"/>
                <w:sz w:val="28"/>
                <w:szCs w:val="28"/>
              </w:rPr>
              <w:t>№ 313</w:t>
            </w:r>
          </w:p>
        </w:tc>
        <w:tc>
          <w:tcPr>
            <w:tcW w:w="2268" w:type="dxa"/>
          </w:tcPr>
          <w:p w:rsidR="00A3693E" w:rsidRPr="00872C32" w:rsidRDefault="00A3693E" w:rsidP="009B75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Ворошиловский</w:t>
            </w:r>
          </w:p>
        </w:tc>
        <w:tc>
          <w:tcPr>
            <w:tcW w:w="1324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3F0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</w:tcPr>
          <w:p w:rsidR="00A3693E" w:rsidRPr="009B7579" w:rsidRDefault="00A3693E" w:rsidP="009543F0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</w:tbl>
    <w:p w:rsidR="007D4D10" w:rsidRPr="009B7579" w:rsidRDefault="007D4D10" w:rsidP="009543F0">
      <w:pPr>
        <w:rPr>
          <w:rFonts w:ascii="Times New Roman" w:hAnsi="Times New Roman" w:cs="Times New Roman"/>
          <w:sz w:val="28"/>
          <w:szCs w:val="28"/>
        </w:rPr>
      </w:pPr>
    </w:p>
    <w:sectPr w:rsidR="007D4D10" w:rsidRPr="009B7579" w:rsidSect="009543F0">
      <w:pgSz w:w="16838" w:h="11906" w:orient="landscape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A94F78"/>
    <w:multiLevelType w:val="hybridMultilevel"/>
    <w:tmpl w:val="01682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B2A"/>
    <w:rsid w:val="003B4D71"/>
    <w:rsid w:val="00423B2A"/>
    <w:rsid w:val="004C170D"/>
    <w:rsid w:val="007D4D10"/>
    <w:rsid w:val="00831AF9"/>
    <w:rsid w:val="009543F0"/>
    <w:rsid w:val="009B7579"/>
    <w:rsid w:val="00A3693E"/>
    <w:rsid w:val="00C85AE5"/>
    <w:rsid w:val="00E0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EE129-5780-424A-9839-AA2F336D9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7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6</cp:revision>
  <dcterms:created xsi:type="dcterms:W3CDTF">2023-03-22T10:20:00Z</dcterms:created>
  <dcterms:modified xsi:type="dcterms:W3CDTF">2023-03-24T14:59:00Z</dcterms:modified>
</cp:coreProperties>
</file>